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69" w:rsidRPr="005841A7" w:rsidRDefault="00E3082F" w:rsidP="001A7ADF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5841A7">
        <w:rPr>
          <w:rFonts w:cs="Times New Roman"/>
          <w:b/>
          <w:sz w:val="28"/>
          <w:szCs w:val="28"/>
        </w:rPr>
        <w:t>Ochrona Danych Osobowych</w:t>
      </w:r>
    </w:p>
    <w:p w:rsidR="00ED296A" w:rsidRPr="005841A7" w:rsidRDefault="00ED296A" w:rsidP="005841A7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 xml:space="preserve">Zgodnie z </w:t>
      </w:r>
      <w:r w:rsidRPr="005841A7">
        <w:rPr>
          <w:rFonts w:cs="Times New Roman"/>
          <w:bCs/>
          <w:sz w:val="24"/>
          <w:szCs w:val="24"/>
        </w:rPr>
        <w:t>art. 13</w:t>
      </w:r>
      <w:r w:rsidRPr="005841A7">
        <w:rPr>
          <w:rFonts w:cs="Times New Roman"/>
          <w:b/>
          <w:bCs/>
          <w:sz w:val="24"/>
          <w:szCs w:val="24"/>
        </w:rPr>
        <w:t xml:space="preserve"> </w:t>
      </w:r>
      <w:r w:rsidRPr="005841A7">
        <w:rPr>
          <w:rFonts w:cs="Times New Roman"/>
          <w:sz w:val="24"/>
          <w:szCs w:val="24"/>
        </w:rPr>
        <w:t xml:space="preserve">Rozporządzenia Parlamentu Europejskiego i Rady (UE) 2016/679 </w:t>
      </w:r>
      <w:r w:rsidRPr="005841A7">
        <w:rPr>
          <w:rFonts w:cs="Times New Roman"/>
          <w:sz w:val="24"/>
          <w:szCs w:val="24"/>
        </w:rPr>
        <w:br/>
        <w:t>w sprawie ochrony osób fizycznych</w:t>
      </w:r>
      <w:r w:rsidR="00E46E57">
        <w:rPr>
          <w:rFonts w:cs="Times New Roman"/>
          <w:sz w:val="24"/>
          <w:szCs w:val="24"/>
        </w:rPr>
        <w:t>,</w:t>
      </w:r>
      <w:r w:rsidRPr="005841A7">
        <w:rPr>
          <w:rFonts w:cs="Times New Roman"/>
          <w:sz w:val="24"/>
          <w:szCs w:val="24"/>
        </w:rPr>
        <w:t xml:space="preserve"> w związku z przetwarzaniem danych osobowych </w:t>
      </w:r>
      <w:r w:rsidRPr="005841A7">
        <w:rPr>
          <w:rFonts w:cs="Times New Roman"/>
          <w:sz w:val="24"/>
          <w:szCs w:val="24"/>
        </w:rPr>
        <w:br/>
        <w:t>i w sprawie swobodnego przepływu takich danych oraz uchylenia Dyrektywy 95/46</w:t>
      </w:r>
      <w:r w:rsidR="0097722F" w:rsidRPr="005841A7">
        <w:rPr>
          <w:rFonts w:cs="Times New Roman"/>
          <w:sz w:val="24"/>
          <w:szCs w:val="24"/>
        </w:rPr>
        <w:t xml:space="preserve">/WE </w:t>
      </w:r>
      <w:r w:rsidRPr="005841A7">
        <w:rPr>
          <w:rFonts w:cs="Times New Roman"/>
          <w:sz w:val="24"/>
          <w:szCs w:val="24"/>
        </w:rPr>
        <w:t xml:space="preserve"> </w:t>
      </w:r>
      <w:r w:rsidR="009F3B94">
        <w:rPr>
          <w:rFonts w:cs="Times New Roman"/>
          <w:sz w:val="24"/>
          <w:szCs w:val="24"/>
        </w:rPr>
        <w:br/>
      </w:r>
      <w:r w:rsidRPr="005841A7">
        <w:rPr>
          <w:rFonts w:cs="Times New Roman"/>
          <w:sz w:val="24"/>
          <w:szCs w:val="24"/>
        </w:rPr>
        <w:t>z dnia 27 kwietnia 2016 r. (Dz. Urz. UE L 119 z 04.05.2016), zwanego dalej „Rozporządzeniem”, Woje</w:t>
      </w:r>
      <w:r w:rsidR="00B9083D" w:rsidRPr="005841A7">
        <w:rPr>
          <w:rFonts w:cs="Times New Roman"/>
          <w:sz w:val="24"/>
          <w:szCs w:val="24"/>
        </w:rPr>
        <w:t>wódzka i Miejska B</w:t>
      </w:r>
      <w:r w:rsidRPr="005841A7">
        <w:rPr>
          <w:rFonts w:cs="Times New Roman"/>
          <w:sz w:val="24"/>
          <w:szCs w:val="24"/>
        </w:rPr>
        <w:t xml:space="preserve">iblioteka Publiczna im. Zbigniewa Herberta </w:t>
      </w:r>
      <w:r w:rsidR="009F3B94">
        <w:rPr>
          <w:rFonts w:cs="Times New Roman"/>
          <w:sz w:val="24"/>
          <w:szCs w:val="24"/>
        </w:rPr>
        <w:br/>
      </w:r>
      <w:r w:rsidRPr="005841A7">
        <w:rPr>
          <w:rFonts w:cs="Times New Roman"/>
          <w:sz w:val="24"/>
          <w:szCs w:val="24"/>
        </w:rPr>
        <w:t xml:space="preserve">w Gorzowie Wielkopolskim informuje że: </w:t>
      </w:r>
    </w:p>
    <w:p w:rsidR="00CE128A" w:rsidRPr="005841A7" w:rsidRDefault="00CE128A" w:rsidP="005841A7">
      <w:pPr>
        <w:spacing w:after="120"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1.Administrator danych osobowych</w:t>
      </w:r>
    </w:p>
    <w:p w:rsidR="00CE128A" w:rsidRPr="005841A7" w:rsidRDefault="00CE128A" w:rsidP="005841A7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 xml:space="preserve">Administratorem Pani/Pana danych osobowych jest Wojewódzka i Miejska Biblioteka Publiczna im. Zbigniewa Herberta w Gorzowie Wielkopolskim. </w:t>
      </w:r>
    </w:p>
    <w:p w:rsidR="005841A7" w:rsidRPr="005841A7" w:rsidRDefault="00CE128A" w:rsidP="005841A7">
      <w:pPr>
        <w:spacing w:after="120"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2. Inspektor ochrony danych</w:t>
      </w:r>
    </w:p>
    <w:p w:rsidR="00CE128A" w:rsidRPr="005841A7" w:rsidRDefault="00CE128A" w:rsidP="005841A7">
      <w:pPr>
        <w:spacing w:after="120"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sz w:val="24"/>
          <w:szCs w:val="24"/>
        </w:rPr>
        <w:t xml:space="preserve">Może się Pani/Pan z nim kontaktować we wszystkich sprawach dotyczących przetwarzania danych osobowych oraz korzystania z praw związanych z przetwarzaniem danych, </w:t>
      </w:r>
      <w:r w:rsidR="00FF053C" w:rsidRPr="005841A7">
        <w:rPr>
          <w:rFonts w:cs="Times New Roman"/>
          <w:sz w:val="24"/>
          <w:szCs w:val="24"/>
        </w:rPr>
        <w:br/>
      </w:r>
      <w:r w:rsidRPr="005841A7">
        <w:rPr>
          <w:rFonts w:cs="Times New Roman"/>
          <w:sz w:val="24"/>
          <w:szCs w:val="24"/>
        </w:rPr>
        <w:t xml:space="preserve">w następujący sposób: </w:t>
      </w:r>
    </w:p>
    <w:p w:rsidR="00CE128A" w:rsidRPr="005841A7" w:rsidRDefault="00CE128A" w:rsidP="001A7AD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listownie na adres : ul. Sikorskiego 107, 66-400 Gorzów Wielkopolski</w:t>
      </w:r>
    </w:p>
    <w:p w:rsidR="00CE128A" w:rsidRPr="005841A7" w:rsidRDefault="00CE128A" w:rsidP="001A7ADF">
      <w:pPr>
        <w:pStyle w:val="Akapitzlist"/>
        <w:numPr>
          <w:ilvl w:val="0"/>
          <w:numId w:val="3"/>
        </w:numPr>
        <w:spacing w:line="360" w:lineRule="auto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poprzez e-mail : iod@wimbp.gorzow.pl</w:t>
      </w:r>
    </w:p>
    <w:p w:rsidR="00CE128A" w:rsidRPr="005841A7" w:rsidRDefault="00CE128A" w:rsidP="001A7ADF">
      <w:pPr>
        <w:spacing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3. Cele przetwarzania oraz podstawa prawna przetwarzania</w:t>
      </w:r>
    </w:p>
    <w:p w:rsidR="00D67853" w:rsidRPr="005841A7" w:rsidRDefault="00B9083D" w:rsidP="005841A7">
      <w:pPr>
        <w:suppressAutoHyphens/>
        <w:spacing w:after="12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 xml:space="preserve">Pani/Pana dane osobowe przetwarzane będą w celu </w:t>
      </w:r>
      <w:r w:rsidR="00BE24CF">
        <w:rPr>
          <w:rFonts w:cs="Times New Roman"/>
          <w:sz w:val="24"/>
          <w:szCs w:val="24"/>
        </w:rPr>
        <w:t>przeprowadzenia rekrutacji oraz udziału w seminarium „Jak czytają Polacy: motywacje, nawyki, wybory”</w:t>
      </w:r>
      <w:r w:rsidR="0023568A">
        <w:rPr>
          <w:rFonts w:cs="Times New Roman"/>
          <w:sz w:val="24"/>
          <w:szCs w:val="24"/>
        </w:rPr>
        <w:t xml:space="preserve"> </w:t>
      </w:r>
      <w:r w:rsidRPr="005841A7">
        <w:rPr>
          <w:rFonts w:cs="Times New Roman"/>
          <w:sz w:val="24"/>
          <w:szCs w:val="24"/>
        </w:rPr>
        <w:t>przez Administratora na podstawie:</w:t>
      </w:r>
    </w:p>
    <w:p w:rsidR="00B9083D" w:rsidRPr="005841A7" w:rsidRDefault="00B9083D" w:rsidP="001A7ADF">
      <w:pPr>
        <w:pStyle w:val="Akapitzlist"/>
        <w:numPr>
          <w:ilvl w:val="0"/>
          <w:numId w:val="4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 xml:space="preserve">w </w:t>
      </w:r>
      <w:r w:rsidR="00E3082F" w:rsidRPr="005841A7">
        <w:rPr>
          <w:rFonts w:cs="Times New Roman"/>
          <w:sz w:val="24"/>
          <w:szCs w:val="24"/>
        </w:rPr>
        <w:t>oparciu o art. 6 ust. 1 lit. a,</w:t>
      </w:r>
      <w:r w:rsidR="00FF053C" w:rsidRPr="005841A7">
        <w:rPr>
          <w:rFonts w:cs="Times New Roman"/>
          <w:sz w:val="24"/>
          <w:szCs w:val="24"/>
        </w:rPr>
        <w:t xml:space="preserve"> c</w:t>
      </w:r>
      <w:r w:rsidR="00E3082F" w:rsidRPr="005841A7">
        <w:rPr>
          <w:rFonts w:cs="Times New Roman"/>
          <w:sz w:val="24"/>
          <w:szCs w:val="24"/>
        </w:rPr>
        <w:t>, f oraz art. 9 ust. 2 lit a</w:t>
      </w:r>
      <w:r w:rsidRPr="005841A7">
        <w:rPr>
          <w:rFonts w:cs="Times New Roman"/>
          <w:sz w:val="24"/>
          <w:szCs w:val="24"/>
        </w:rPr>
        <w:t xml:space="preserve">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</w:t>
      </w:r>
      <w:r w:rsidR="005841A7">
        <w:rPr>
          <w:rFonts w:cs="Times New Roman"/>
          <w:sz w:val="24"/>
          <w:szCs w:val="24"/>
        </w:rPr>
        <w:t>.</w:t>
      </w:r>
    </w:p>
    <w:p w:rsidR="00B9083D" w:rsidRPr="005841A7" w:rsidRDefault="00B9083D" w:rsidP="001A7ADF">
      <w:pPr>
        <w:suppressAutoHyphens/>
        <w:spacing w:after="0" w:line="360" w:lineRule="auto"/>
        <w:rPr>
          <w:rFonts w:cs="Times New Roman"/>
          <w:sz w:val="24"/>
          <w:szCs w:val="24"/>
        </w:rPr>
      </w:pPr>
    </w:p>
    <w:p w:rsidR="00E3082F" w:rsidRPr="005841A7" w:rsidRDefault="00E3082F" w:rsidP="001A7ADF">
      <w:pPr>
        <w:suppressAutoHyphens/>
        <w:spacing w:after="0" w:line="360" w:lineRule="auto"/>
        <w:rPr>
          <w:rFonts w:cs="Times New Roman"/>
          <w:sz w:val="24"/>
          <w:szCs w:val="24"/>
        </w:rPr>
      </w:pPr>
    </w:p>
    <w:p w:rsidR="00E3082F" w:rsidRPr="005841A7" w:rsidRDefault="00E3082F" w:rsidP="001A7ADF">
      <w:pPr>
        <w:suppressAutoHyphens/>
        <w:spacing w:after="0" w:line="360" w:lineRule="auto"/>
        <w:rPr>
          <w:rFonts w:cs="Times New Roman"/>
          <w:sz w:val="24"/>
          <w:szCs w:val="24"/>
        </w:rPr>
      </w:pPr>
    </w:p>
    <w:p w:rsidR="005841A7" w:rsidRPr="005841A7" w:rsidRDefault="005841A7">
      <w:pPr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br w:type="page"/>
      </w:r>
    </w:p>
    <w:p w:rsidR="00E3082F" w:rsidRPr="005841A7" w:rsidRDefault="00E3082F" w:rsidP="001A7ADF">
      <w:pPr>
        <w:suppressAutoHyphens/>
        <w:spacing w:after="0" w:line="360" w:lineRule="auto"/>
        <w:rPr>
          <w:rFonts w:cs="Times New Roman"/>
          <w:sz w:val="24"/>
          <w:szCs w:val="24"/>
        </w:rPr>
      </w:pPr>
    </w:p>
    <w:p w:rsidR="00AD7801" w:rsidRPr="005841A7" w:rsidRDefault="00AD7801" w:rsidP="001A7ADF">
      <w:pPr>
        <w:suppressAutoHyphens/>
        <w:spacing w:after="0"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4. Okres przechowywania danych osobowych</w:t>
      </w:r>
    </w:p>
    <w:p w:rsidR="00B9083D" w:rsidRPr="005841A7" w:rsidRDefault="00484D8C" w:rsidP="005841A7">
      <w:pPr>
        <w:spacing w:after="12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Pani/Pana dane osobowe</w:t>
      </w:r>
      <w:r w:rsidR="008B3204">
        <w:rPr>
          <w:rFonts w:cs="Times New Roman"/>
          <w:sz w:val="24"/>
          <w:szCs w:val="24"/>
        </w:rPr>
        <w:t xml:space="preserve"> będą </w:t>
      </w:r>
      <w:r w:rsidRPr="005841A7">
        <w:rPr>
          <w:rFonts w:cs="Times New Roman"/>
          <w:sz w:val="24"/>
          <w:szCs w:val="24"/>
        </w:rPr>
        <w:t xml:space="preserve"> </w:t>
      </w:r>
      <w:r w:rsidR="008B3204">
        <w:rPr>
          <w:rFonts w:cs="Times New Roman"/>
          <w:sz w:val="24"/>
          <w:szCs w:val="24"/>
        </w:rPr>
        <w:t>przechowywane</w:t>
      </w:r>
      <w:r w:rsidR="00E3082F" w:rsidRPr="005841A7">
        <w:rPr>
          <w:rFonts w:cs="Times New Roman"/>
          <w:sz w:val="24"/>
          <w:szCs w:val="24"/>
        </w:rPr>
        <w:t xml:space="preserve"> w czasie określonymi przepisami prawa.</w:t>
      </w:r>
    </w:p>
    <w:p w:rsidR="00484D8C" w:rsidRPr="005841A7" w:rsidRDefault="0043684C" w:rsidP="005841A7">
      <w:pPr>
        <w:spacing w:after="120" w:line="360" w:lineRule="auto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5. Odbiorcy danych</w:t>
      </w:r>
    </w:p>
    <w:p w:rsidR="00815154" w:rsidRPr="005841A7" w:rsidRDefault="0043684C" w:rsidP="001A7ADF">
      <w:pPr>
        <w:spacing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Pani/Pana dane możemy przekazy</w:t>
      </w:r>
      <w:r w:rsidR="00F740E3">
        <w:rPr>
          <w:rFonts w:cs="Times New Roman"/>
          <w:sz w:val="24"/>
          <w:szCs w:val="24"/>
        </w:rPr>
        <w:t xml:space="preserve">wać podmiotom przetwarzającym </w:t>
      </w:r>
      <w:r w:rsidRPr="005841A7">
        <w:rPr>
          <w:rFonts w:cs="Times New Roman"/>
          <w:sz w:val="24"/>
          <w:szCs w:val="24"/>
        </w:rPr>
        <w:t xml:space="preserve">na nasze zlecenie oraz organom lub podmiotom publicznym uprawnionym do uzyskania danych </w:t>
      </w:r>
      <w:r w:rsidR="00FF053C" w:rsidRPr="005841A7">
        <w:rPr>
          <w:rFonts w:cs="Times New Roman"/>
          <w:sz w:val="24"/>
          <w:szCs w:val="24"/>
        </w:rPr>
        <w:br/>
      </w:r>
      <w:r w:rsidRPr="005841A7">
        <w:rPr>
          <w:rFonts w:cs="Times New Roman"/>
          <w:sz w:val="24"/>
          <w:szCs w:val="24"/>
        </w:rPr>
        <w:t xml:space="preserve">na podstawie obowiązujących przepisów prawa, np. sądom, organom ścigania </w:t>
      </w:r>
      <w:r w:rsidR="00FF053C" w:rsidRPr="005841A7">
        <w:rPr>
          <w:rFonts w:cs="Times New Roman"/>
          <w:sz w:val="24"/>
          <w:szCs w:val="24"/>
        </w:rPr>
        <w:br/>
      </w:r>
      <w:r w:rsidRPr="005841A7">
        <w:rPr>
          <w:rFonts w:cs="Times New Roman"/>
          <w:sz w:val="24"/>
          <w:szCs w:val="24"/>
        </w:rPr>
        <w:t>lub instytucjom państwowym, gdy wystąpią z żądaniem, w oparciu o stosowną podstawę prawną.</w:t>
      </w:r>
    </w:p>
    <w:p w:rsidR="0043684C" w:rsidRPr="005841A7" w:rsidRDefault="0043684C" w:rsidP="001A7ADF">
      <w:pPr>
        <w:spacing w:line="360" w:lineRule="auto"/>
        <w:jc w:val="both"/>
        <w:rPr>
          <w:rFonts w:cs="Times New Roman"/>
          <w:b/>
          <w:sz w:val="24"/>
          <w:szCs w:val="24"/>
        </w:rPr>
      </w:pPr>
      <w:r w:rsidRPr="005841A7">
        <w:rPr>
          <w:rFonts w:cs="Times New Roman"/>
          <w:b/>
          <w:sz w:val="24"/>
          <w:szCs w:val="24"/>
        </w:rPr>
        <w:t>6.</w:t>
      </w:r>
      <w:r w:rsidR="00815154" w:rsidRPr="005841A7">
        <w:rPr>
          <w:rFonts w:cs="Times New Roman"/>
          <w:b/>
          <w:sz w:val="24"/>
          <w:szCs w:val="24"/>
        </w:rPr>
        <w:t xml:space="preserve"> </w:t>
      </w:r>
      <w:r w:rsidRPr="005841A7">
        <w:rPr>
          <w:rFonts w:cs="Times New Roman"/>
          <w:b/>
          <w:sz w:val="24"/>
          <w:szCs w:val="24"/>
        </w:rPr>
        <w:t>Prawa związane z przetwarzaniem danych osobowych i podejmowaniem zautomatyzowanych decyzji</w:t>
      </w:r>
    </w:p>
    <w:p w:rsidR="0043684C" w:rsidRPr="005841A7" w:rsidRDefault="0043684C" w:rsidP="001A7ADF">
      <w:pPr>
        <w:pStyle w:val="p1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841A7">
        <w:rPr>
          <w:rFonts w:asciiTheme="minorHAnsi" w:hAnsiTheme="minorHAnsi"/>
          <w:sz w:val="24"/>
          <w:szCs w:val="24"/>
        </w:rPr>
        <w:t>Posiada Pani/Pan prawo do żądania od administratora dostępu do danych osobowych dotyczących osoby, której dane dotyczą, ich sprostowania, usunięcia lub ograniczenia przetwarzania, prawo do wniesienia sprzeciwu wobec przetwarzania a także prawo do przenoszenia danych i prawo do cofnięcia zgo</w:t>
      </w:r>
      <w:r w:rsidR="009F3B94">
        <w:rPr>
          <w:rFonts w:asciiTheme="minorHAnsi" w:hAnsiTheme="minorHAnsi"/>
          <w:sz w:val="24"/>
          <w:szCs w:val="24"/>
        </w:rPr>
        <w:t xml:space="preserve">dy w dowolnym momencie zgodnie </w:t>
      </w:r>
      <w:r w:rsidRPr="005841A7">
        <w:rPr>
          <w:rFonts w:asciiTheme="minorHAnsi" w:hAnsiTheme="minorHAnsi"/>
          <w:sz w:val="24"/>
          <w:szCs w:val="24"/>
        </w:rPr>
        <w:t>z przepisami Rozporządzenia.</w:t>
      </w:r>
    </w:p>
    <w:p w:rsidR="00815154" w:rsidRPr="005841A7" w:rsidRDefault="00815154" w:rsidP="001A7AD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Ma Pani/Pan prawo wniesienia skargi do organu nadzorczego.</w:t>
      </w:r>
    </w:p>
    <w:p w:rsidR="00D4324B" w:rsidRDefault="00815154" w:rsidP="001A7AD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D4324B">
        <w:rPr>
          <w:rFonts w:cs="Times New Roman"/>
          <w:sz w:val="24"/>
          <w:szCs w:val="24"/>
        </w:rPr>
        <w:t xml:space="preserve">Podanie danych osobowych </w:t>
      </w:r>
      <w:r w:rsidR="00D4324B" w:rsidRPr="00D4324B">
        <w:rPr>
          <w:rFonts w:cs="Times New Roman"/>
          <w:sz w:val="24"/>
          <w:szCs w:val="24"/>
        </w:rPr>
        <w:t xml:space="preserve">jest dobrowolne. Następstwem nie podania wymaganych danych osobowych jest brak możliwości uczestnictwa w </w:t>
      </w:r>
      <w:r w:rsidR="00BE24CF">
        <w:rPr>
          <w:rFonts w:cs="Times New Roman"/>
          <w:sz w:val="24"/>
          <w:szCs w:val="24"/>
        </w:rPr>
        <w:t xml:space="preserve">seminarium „Jak czytają Polacy: motywacje, nawyki, wybory” </w:t>
      </w:r>
      <w:r w:rsidR="00D4324B" w:rsidRPr="00D4324B">
        <w:rPr>
          <w:rFonts w:cs="Times New Roman"/>
          <w:sz w:val="24"/>
          <w:szCs w:val="24"/>
        </w:rPr>
        <w:t>organizowanym przez Wojewódzką i Miejską Bibliotekę Publiczną im. Zbigniewa Herberta w Gorzowie Wielkopolskim</w:t>
      </w:r>
      <w:r w:rsidR="0061227C">
        <w:rPr>
          <w:rFonts w:cs="Times New Roman"/>
          <w:sz w:val="24"/>
          <w:szCs w:val="24"/>
        </w:rPr>
        <w:t>.</w:t>
      </w:r>
      <w:bookmarkStart w:id="0" w:name="_GoBack"/>
      <w:bookmarkEnd w:id="0"/>
      <w:r w:rsidR="00D4324B" w:rsidRPr="00D4324B">
        <w:rPr>
          <w:rFonts w:cs="Times New Roman"/>
          <w:sz w:val="24"/>
          <w:szCs w:val="24"/>
        </w:rPr>
        <w:t xml:space="preserve"> </w:t>
      </w:r>
      <w:r w:rsidRPr="00D4324B">
        <w:rPr>
          <w:rFonts w:cs="Times New Roman"/>
          <w:sz w:val="24"/>
          <w:szCs w:val="24"/>
        </w:rPr>
        <w:t xml:space="preserve"> </w:t>
      </w:r>
    </w:p>
    <w:p w:rsidR="00815154" w:rsidRPr="00D4324B" w:rsidRDefault="00815154" w:rsidP="001A7ADF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cs="Times New Roman"/>
          <w:sz w:val="24"/>
          <w:szCs w:val="24"/>
        </w:rPr>
      </w:pPr>
      <w:r w:rsidRPr="00D4324B">
        <w:rPr>
          <w:rFonts w:cs="Times New Roman"/>
          <w:sz w:val="24"/>
          <w:szCs w:val="24"/>
        </w:rPr>
        <w:t xml:space="preserve">Pani/Pana dane nie będą poddane zautomatyzowanym podejmowaniu decyzji </w:t>
      </w:r>
      <w:r w:rsidR="00D4324B">
        <w:rPr>
          <w:rFonts w:cs="Times New Roman"/>
          <w:sz w:val="24"/>
          <w:szCs w:val="24"/>
        </w:rPr>
        <w:t xml:space="preserve">w tym </w:t>
      </w:r>
      <w:r w:rsidRPr="00D4324B">
        <w:rPr>
          <w:rFonts w:cs="Times New Roman"/>
          <w:sz w:val="24"/>
          <w:szCs w:val="24"/>
        </w:rPr>
        <w:t>(profilowaniu).</w:t>
      </w:r>
    </w:p>
    <w:p w:rsidR="00815154" w:rsidRPr="005841A7" w:rsidRDefault="00815154" w:rsidP="001A7ADF">
      <w:pPr>
        <w:pStyle w:val="Akapitzlist"/>
        <w:numPr>
          <w:ilvl w:val="0"/>
          <w:numId w:val="5"/>
        </w:numPr>
        <w:suppressAutoHyphens/>
        <w:spacing w:after="0" w:line="360" w:lineRule="auto"/>
        <w:rPr>
          <w:rFonts w:cs="Times New Roman"/>
          <w:sz w:val="24"/>
          <w:szCs w:val="24"/>
        </w:rPr>
      </w:pPr>
      <w:r w:rsidRPr="005841A7">
        <w:rPr>
          <w:rFonts w:cs="Times New Roman"/>
          <w:sz w:val="24"/>
          <w:szCs w:val="24"/>
        </w:rPr>
        <w:t>Administrator nie  planuje dalej przetwarzać danych osobowych w celu innym niż cel, w którym dane osobowe zostały zebrane.</w:t>
      </w:r>
    </w:p>
    <w:p w:rsidR="00815154" w:rsidRPr="005841A7" w:rsidRDefault="00815154" w:rsidP="001A7ADF">
      <w:pPr>
        <w:pStyle w:val="p1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5841A7">
        <w:rPr>
          <w:rFonts w:asciiTheme="minorHAnsi" w:hAnsiTheme="minorHAnsi"/>
          <w:sz w:val="24"/>
          <w:szCs w:val="24"/>
        </w:rPr>
        <w:t xml:space="preserve">Administrator nie zamierza przekazywać Pani/Pana danych osobowych odbiorcy </w:t>
      </w:r>
      <w:r w:rsidRPr="005841A7">
        <w:rPr>
          <w:rFonts w:asciiTheme="minorHAnsi" w:hAnsiTheme="minorHAnsi"/>
          <w:sz w:val="24"/>
          <w:szCs w:val="24"/>
        </w:rPr>
        <w:br/>
        <w:t>w państwie trzecim lub organizacji międzynarodowej.</w:t>
      </w:r>
    </w:p>
    <w:p w:rsidR="0043684C" w:rsidRPr="005841A7" w:rsidRDefault="0043684C" w:rsidP="001A7ADF">
      <w:pPr>
        <w:spacing w:line="360" w:lineRule="auto"/>
        <w:rPr>
          <w:rFonts w:cs="Times New Roman"/>
          <w:sz w:val="24"/>
          <w:szCs w:val="24"/>
        </w:rPr>
      </w:pPr>
    </w:p>
    <w:p w:rsidR="0043684C" w:rsidRPr="005841A7" w:rsidRDefault="0043684C" w:rsidP="001A7ADF">
      <w:pPr>
        <w:spacing w:line="360" w:lineRule="auto"/>
        <w:rPr>
          <w:rFonts w:cs="Times New Roman"/>
          <w:sz w:val="24"/>
          <w:szCs w:val="24"/>
        </w:rPr>
      </w:pPr>
    </w:p>
    <w:sectPr w:rsidR="0043684C" w:rsidRPr="005841A7" w:rsidSect="002A3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35F06656"/>
    <w:multiLevelType w:val="hybridMultilevel"/>
    <w:tmpl w:val="2DBE4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A345D"/>
    <w:multiLevelType w:val="hybridMultilevel"/>
    <w:tmpl w:val="11902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40832"/>
    <w:multiLevelType w:val="hybridMultilevel"/>
    <w:tmpl w:val="9B662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3BCE"/>
    <w:multiLevelType w:val="hybridMultilevel"/>
    <w:tmpl w:val="8F20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CE128A"/>
    <w:rsid w:val="00047411"/>
    <w:rsid w:val="001A7ADF"/>
    <w:rsid w:val="0023568A"/>
    <w:rsid w:val="002A3F84"/>
    <w:rsid w:val="003B0C02"/>
    <w:rsid w:val="0043684C"/>
    <w:rsid w:val="00465969"/>
    <w:rsid w:val="00484D8C"/>
    <w:rsid w:val="005841A7"/>
    <w:rsid w:val="00602AC6"/>
    <w:rsid w:val="0061227C"/>
    <w:rsid w:val="007C2F2A"/>
    <w:rsid w:val="00815154"/>
    <w:rsid w:val="008B3204"/>
    <w:rsid w:val="0097722F"/>
    <w:rsid w:val="009F3B94"/>
    <w:rsid w:val="00AD7801"/>
    <w:rsid w:val="00AF03C0"/>
    <w:rsid w:val="00B9083D"/>
    <w:rsid w:val="00BE24CF"/>
    <w:rsid w:val="00CE128A"/>
    <w:rsid w:val="00D4324B"/>
    <w:rsid w:val="00D67853"/>
    <w:rsid w:val="00E3082F"/>
    <w:rsid w:val="00E46E57"/>
    <w:rsid w:val="00ED296A"/>
    <w:rsid w:val="00F0042C"/>
    <w:rsid w:val="00F270FF"/>
    <w:rsid w:val="00F740E3"/>
    <w:rsid w:val="00F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F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2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128A"/>
    <w:rPr>
      <w:color w:val="0563C1" w:themeColor="hyperlink"/>
      <w:u w:val="single"/>
    </w:rPr>
  </w:style>
  <w:style w:type="paragraph" w:customStyle="1" w:styleId="p1">
    <w:name w:val="p1"/>
    <w:basedOn w:val="Normalny"/>
    <w:rsid w:val="0043684C"/>
    <w:pPr>
      <w:suppressAutoHyphens/>
      <w:spacing w:after="0" w:line="240" w:lineRule="auto"/>
    </w:pPr>
    <w:rPr>
      <w:rFonts w:ascii="Times New Roman" w:eastAsia="MS ??" w:hAnsi="Times New Roman" w:cs="Times New Roman"/>
      <w:sz w:val="17"/>
      <w:szCs w:val="17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Ziomek</dc:creator>
  <cp:keywords/>
  <dc:description/>
  <cp:lastModifiedBy>Europa</cp:lastModifiedBy>
  <cp:revision>25</cp:revision>
  <dcterms:created xsi:type="dcterms:W3CDTF">2019-04-11T11:35:00Z</dcterms:created>
  <dcterms:modified xsi:type="dcterms:W3CDTF">2019-05-15T11:44:00Z</dcterms:modified>
</cp:coreProperties>
</file>